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312" w:rsidRDefault="00AD2E29">
      <w:pPr>
        <w:pStyle w:val="a3"/>
        <w:ind w:left="10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514709" cy="106070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709" cy="106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312" w:rsidRDefault="00D65312">
      <w:pPr>
        <w:pStyle w:val="a3"/>
        <w:spacing w:before="4"/>
        <w:rPr>
          <w:sz w:val="20"/>
        </w:rPr>
      </w:pPr>
    </w:p>
    <w:p w:rsidR="00D65312" w:rsidRDefault="00AD2E29" w:rsidP="00AD2E29">
      <w:pPr>
        <w:pStyle w:val="a9"/>
      </w:pPr>
      <w:r w:rsidRPr="00AD2E29">
        <w:rPr>
          <w:b/>
          <w:sz w:val="36"/>
          <w:szCs w:val="36"/>
        </w:rPr>
        <w:t>Малафеева Александра Андреевна</w:t>
      </w:r>
      <w:r>
        <w:rPr>
          <w:noProof/>
          <w:sz w:val="21"/>
          <w:lang w:eastAsia="ru-RU"/>
        </w:rPr>
        <w:drawing>
          <wp:inline distT="0" distB="0" distL="0" distR="0" wp14:anchorId="32053504" wp14:editId="0CCFA3F6">
            <wp:extent cx="2832100" cy="3776133"/>
            <wp:effectExtent l="0" t="0" r="6350" b="0"/>
            <wp:docPr id="2" name="Рисунок 2" descr="C:\Users\Учитель\Documents\2023 -год педагога и наставника\Малафеева А.А. фот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cuments\2023 -год педагога и наставника\Малафеева А.А. фото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898" cy="3779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2E29" w:rsidRPr="00AD2E29" w:rsidRDefault="00AD2E29" w:rsidP="00AD2E29">
      <w:pPr>
        <w:pStyle w:val="a8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AD2E29">
        <w:rPr>
          <w:color w:val="000000"/>
        </w:rPr>
        <w:t>Александра Андреевна </w:t>
      </w:r>
      <w:r w:rsidRPr="00AD2E29">
        <w:rPr>
          <w:color w:val="000000"/>
          <w:bdr w:val="none" w:sz="0" w:space="0" w:color="auto" w:frame="1"/>
        </w:rPr>
        <w:t xml:space="preserve">  родилась в 1918 г., пос. Камское Устье. Мобилизована в армию в 1942 г. Служила в 1748-м зенитно-артиллерийском полку Московской зоны ПВО, старший сержант, </w:t>
      </w:r>
      <w:proofErr w:type="spellStart"/>
      <w:r w:rsidRPr="00AD2E29">
        <w:rPr>
          <w:color w:val="000000"/>
          <w:bdr w:val="none" w:sz="0" w:space="0" w:color="auto" w:frame="1"/>
        </w:rPr>
        <w:t>дальномерщица</w:t>
      </w:r>
      <w:proofErr w:type="spellEnd"/>
      <w:r w:rsidRPr="00AD2E29">
        <w:rPr>
          <w:color w:val="000000"/>
          <w:bdr w:val="none" w:sz="0" w:space="0" w:color="auto" w:frame="1"/>
        </w:rPr>
        <w:t>.  Участница отражений налётов врага на Москву, а также победного салюта 9 мая 1945 года в столице. Эта женщина из числа тех людей, чьими руками была добыта заветная Победа.</w:t>
      </w:r>
    </w:p>
    <w:p w:rsidR="00AD2E29" w:rsidRDefault="00AD2E29" w:rsidP="00AD2E29">
      <w:pPr>
        <w:pStyle w:val="a8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  <w:bdr w:val="none" w:sz="0" w:space="0" w:color="auto" w:frame="1"/>
        </w:rPr>
      </w:pPr>
      <w:r w:rsidRPr="00AD2E29">
        <w:rPr>
          <w:color w:val="000000"/>
          <w:bdr w:val="none" w:sz="0" w:space="0" w:color="auto" w:frame="1"/>
        </w:rPr>
        <w:t xml:space="preserve">     Александра Андреевна была награждена знаком «Отличный артиллерист», медалью «За победу над Германией», орденом «Отечественной войны 2 ст.». </w:t>
      </w:r>
    </w:p>
    <w:p w:rsidR="00AD2E29" w:rsidRPr="00AD2E29" w:rsidRDefault="00AD2E29" w:rsidP="00AD2E29">
      <w:pPr>
        <w:pStyle w:val="a8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    </w:t>
      </w:r>
      <w:r w:rsidRPr="00AD2E29">
        <w:rPr>
          <w:color w:val="000000"/>
          <w:bdr w:val="none" w:sz="0" w:space="0" w:color="auto" w:frame="1"/>
        </w:rPr>
        <w:t xml:space="preserve">После войны Александра Андреевна успешно </w:t>
      </w:r>
      <w:proofErr w:type="gramStart"/>
      <w:r w:rsidRPr="00AD2E29">
        <w:rPr>
          <w:color w:val="000000"/>
          <w:bdr w:val="none" w:sz="0" w:space="0" w:color="auto" w:frame="1"/>
        </w:rPr>
        <w:t xml:space="preserve">закончила </w:t>
      </w:r>
      <w:r>
        <w:rPr>
          <w:color w:val="000000"/>
          <w:bdr w:val="none" w:sz="0" w:space="0" w:color="auto" w:frame="1"/>
        </w:rPr>
        <w:t xml:space="preserve"> </w:t>
      </w:r>
      <w:r w:rsidRPr="00AD2E29">
        <w:rPr>
          <w:color w:val="000000"/>
          <w:bdr w:val="none" w:sz="0" w:space="0" w:color="auto" w:frame="1"/>
        </w:rPr>
        <w:t>Педагогический институт</w:t>
      </w:r>
      <w:proofErr w:type="gramEnd"/>
      <w:r w:rsidRPr="00AD2E29">
        <w:rPr>
          <w:color w:val="000000"/>
          <w:bdr w:val="none" w:sz="0" w:space="0" w:color="auto" w:frame="1"/>
        </w:rPr>
        <w:t>, сделав педагогику делом всей жизни.</w:t>
      </w:r>
    </w:p>
    <w:p w:rsidR="00AD2E29" w:rsidRPr="00AD2E29" w:rsidRDefault="00AD2E29" w:rsidP="00AD2E29">
      <w:pPr>
        <w:pStyle w:val="a8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AD2E29">
        <w:rPr>
          <w:color w:val="000000"/>
          <w:bdr w:val="none" w:sz="0" w:space="0" w:color="auto" w:frame="1"/>
        </w:rPr>
        <w:t>     Работая учителем истории, молодому поколению она передавала не только накопленные предметные знания, но и учила незыблемым ценностям. Став директором первой школы райцентра, Александра Андреевна сплотила коллектив, который под её руководством с энтузиазмом приступил к внедрению проблемного обучения.</w:t>
      </w:r>
    </w:p>
    <w:p w:rsidR="00AD2E29" w:rsidRPr="00AD2E29" w:rsidRDefault="00AD2E29" w:rsidP="00AD2E29">
      <w:pPr>
        <w:pStyle w:val="a8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AD2E29">
        <w:rPr>
          <w:color w:val="000000"/>
          <w:bdr w:val="none" w:sz="0" w:space="0" w:color="auto" w:frame="1"/>
        </w:rPr>
        <w:t>     Новаторство Александры Андреевной тесно переплеталось с любовью к истории. Так благодаря ей в Алексеевской средней школе, в числе первых трёх школ республики, стала реализовываться большая поисково-исследовательская работа: были организованы походы к местам трудовой славы и исторических событий.</w:t>
      </w:r>
    </w:p>
    <w:p w:rsidR="00AD2E29" w:rsidRPr="00AD2E29" w:rsidRDefault="00AD2E29" w:rsidP="00AD2E29">
      <w:pPr>
        <w:pStyle w:val="a8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AD2E29">
        <w:rPr>
          <w:color w:val="000000"/>
          <w:bdr w:val="none" w:sz="0" w:space="0" w:color="auto" w:frame="1"/>
        </w:rPr>
        <w:t>     Александра Андреевна - «Заслуженный учитель Республики Татарстан», «Отличник народного просвещения», а также она - Почётный гражданин Алексеевского района.</w:t>
      </w:r>
    </w:p>
    <w:p w:rsidR="00AD2E29" w:rsidRPr="00AD2E29" w:rsidRDefault="00AD2E29" w:rsidP="00AD2E29">
      <w:pPr>
        <w:pStyle w:val="a8"/>
        <w:shd w:val="clear" w:color="auto" w:fill="F6F6F6"/>
        <w:spacing w:before="0" w:beforeAutospacing="0" w:after="240" w:afterAutospacing="0" w:line="270" w:lineRule="atLeast"/>
        <w:jc w:val="both"/>
        <w:textAlignment w:val="baseline"/>
        <w:rPr>
          <w:color w:val="000000"/>
        </w:rPr>
      </w:pPr>
      <w:r w:rsidRPr="00AD2E29">
        <w:rPr>
          <w:color w:val="000000"/>
        </w:rPr>
        <w:t xml:space="preserve">5 февраля 2017 года её не стало, но память </w:t>
      </w:r>
      <w:proofErr w:type="gramStart"/>
      <w:r w:rsidRPr="00AD2E29">
        <w:rPr>
          <w:color w:val="000000"/>
        </w:rPr>
        <w:t>живет о ней живет</w:t>
      </w:r>
      <w:proofErr w:type="gramEnd"/>
      <w:r w:rsidRPr="00AD2E29">
        <w:rPr>
          <w:color w:val="000000"/>
        </w:rPr>
        <w:t xml:space="preserve"> в наших сердцах.</w:t>
      </w:r>
    </w:p>
    <w:p w:rsidR="00D65312" w:rsidRPr="00AD2E29" w:rsidRDefault="00D65312" w:rsidP="00AD2E29">
      <w:pPr>
        <w:pStyle w:val="a3"/>
        <w:spacing w:before="276"/>
        <w:ind w:left="102"/>
      </w:pPr>
    </w:p>
    <w:p w:rsidR="00D65312" w:rsidRDefault="00D65312">
      <w:pPr>
        <w:pStyle w:val="a3"/>
        <w:spacing w:before="6"/>
        <w:rPr>
          <w:sz w:val="21"/>
        </w:rPr>
      </w:pPr>
    </w:p>
    <w:sectPr w:rsidR="00D65312">
      <w:type w:val="continuous"/>
      <w:pgSz w:w="11910" w:h="16840"/>
      <w:pgMar w:top="1120" w:right="10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65312"/>
    <w:rsid w:val="00AD2E29"/>
    <w:rsid w:val="00D6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1"/>
      <w:ind w:left="102"/>
    </w:pPr>
    <w:rPr>
      <w:rFonts w:ascii="Arial" w:eastAsia="Arial" w:hAnsi="Arial" w:cs="Arial"/>
      <w:b/>
      <w:bCs/>
      <w:sz w:val="30"/>
      <w:szCs w:val="3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D2E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2E29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semiHidden/>
    <w:unhideWhenUsed/>
    <w:rsid w:val="00AD2E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No Spacing"/>
    <w:uiPriority w:val="1"/>
    <w:qFormat/>
    <w:rsid w:val="00AD2E29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1"/>
      <w:ind w:left="102"/>
    </w:pPr>
    <w:rPr>
      <w:rFonts w:ascii="Arial" w:eastAsia="Arial" w:hAnsi="Arial" w:cs="Arial"/>
      <w:b/>
      <w:bCs/>
      <w:sz w:val="30"/>
      <w:szCs w:val="3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D2E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2E29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semiHidden/>
    <w:unhideWhenUsed/>
    <w:rsid w:val="00AD2E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No Spacing"/>
    <w:uiPriority w:val="1"/>
    <w:qFormat/>
    <w:rsid w:val="00AD2E2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3</cp:revision>
  <dcterms:created xsi:type="dcterms:W3CDTF">2023-03-28T09:40:00Z</dcterms:created>
  <dcterms:modified xsi:type="dcterms:W3CDTF">2023-03-28T09:47:00Z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2023-03-28T00:00:00Z</vt:filetime>
  </property>
</Properties>
</file>